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F7" w:rsidRDefault="0099108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E71F7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991087">
        <w:rPr>
          <w:rFonts w:ascii="Times New Roman" w:hAnsi="Times New Roman" w:cs="Times New Roman"/>
          <w:b/>
          <w:sz w:val="24"/>
          <w:szCs w:val="24"/>
        </w:rPr>
        <w:t>Радченко Т.П.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0C756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C7565" w:rsidRPr="000C7565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tanya</w:t>
        </w:r>
        <w:r w:rsidR="000C7565" w:rsidRPr="000C7565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0C7565" w:rsidRPr="000C7565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rad</w:t>
        </w:r>
        <w:r w:rsidR="000C7565" w:rsidRPr="000C7565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4</w:t>
        </w:r>
        <w:r w:rsidR="000C7565" w:rsidRPr="000C7565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enKo</w:t>
        </w:r>
        <w:r w:rsidR="000C7565" w:rsidRPr="000C7565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2014@mail.ru</w:t>
        </w:r>
      </w:hyperlink>
      <w:proofErr w:type="gramStart"/>
      <w:r w:rsidR="00275C24">
        <w:rPr>
          <w:rFonts w:ascii="Arial" w:hAnsi="Arial" w:cs="Arial"/>
          <w:color w:val="333333"/>
          <w:sz w:val="18"/>
          <w:szCs w:val="18"/>
        </w:rPr>
        <w:t xml:space="preserve"> </w:t>
      </w:r>
      <w:r w:rsidRPr="00DC2D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C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D89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DC2D89">
        <w:rPr>
          <w:rFonts w:ascii="Times New Roman" w:hAnsi="Times New Roman" w:cs="Times New Roman"/>
          <w:b/>
          <w:sz w:val="24"/>
          <w:szCs w:val="24"/>
        </w:rPr>
        <w:t>:</w:t>
      </w:r>
      <w:r w:rsidRPr="00DC2D89">
        <w:rPr>
          <w:rFonts w:ascii="Times New Roman" w:hAnsi="Times New Roman" w:cs="Times New Roman"/>
          <w:sz w:val="24"/>
          <w:szCs w:val="24"/>
        </w:rPr>
        <w:t xml:space="preserve"> </w:t>
      </w:r>
      <w:r w:rsidR="001F6759">
        <w:rPr>
          <w:rFonts w:ascii="Times New Roman" w:hAnsi="Times New Roman" w:cs="Times New Roman"/>
          <w:b/>
          <w:sz w:val="24"/>
          <w:szCs w:val="24"/>
        </w:rPr>
        <w:t>+7(903)4107489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9" w:rsidRDefault="00DC2D8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Выполненные домашние задания фотографируем и высылаем на электронную почту или </w:t>
      </w:r>
      <w:proofErr w:type="spellStart"/>
      <w:r w:rsidRPr="00DC2D89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DC2D89">
        <w:rPr>
          <w:rFonts w:ascii="Times New Roman" w:hAnsi="Times New Roman" w:cs="Times New Roman"/>
          <w:b/>
          <w:sz w:val="24"/>
          <w:szCs w:val="24"/>
        </w:rPr>
        <w:t>, обязательно указываем фамилию, имя.</w:t>
      </w: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2"/>
        <w:gridCol w:w="1972"/>
        <w:gridCol w:w="2853"/>
        <w:gridCol w:w="2306"/>
        <w:gridCol w:w="1879"/>
      </w:tblGrid>
      <w:tr w:rsidR="001F6759" w:rsidRPr="00A72826" w:rsidTr="000C7565">
        <w:tc>
          <w:tcPr>
            <w:tcW w:w="16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82, упр. 169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71. № 18,,з. 2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С.А.Есенин «Лебедушка». Отзыв о произведении.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 – 125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чит. </w:t>
            </w: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Выр.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14. 04.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И.С.Никитин «Русь». Образ Родины в поэтическом тексте.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 – 135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зад. 1,3,4,5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УРР №15.Сочинение по картине И.И.</w:t>
            </w:r>
            <w:r w:rsidR="000C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Левитана «Весна.</w:t>
            </w:r>
            <w:r w:rsidR="000C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Большая вода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Стр. 87,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72№ 283, 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  <w:r w:rsidR="000C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73. № 285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2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186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Страницы истории  Х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Х века.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122-133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C7565" w:rsidRPr="00A72826" w:rsidTr="000C7565">
        <w:tc>
          <w:tcPr>
            <w:tcW w:w="1672" w:type="dxa"/>
            <w:vMerge w:val="restart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блеске…».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proofErr w:type="spellEnd"/>
          </w:p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C7565" w:rsidRPr="00A72826" w:rsidTr="000C7565">
        <w:tc>
          <w:tcPr>
            <w:tcW w:w="1672" w:type="dxa"/>
            <w:vMerge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двузначное число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74, № 292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з.293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C7565" w:rsidRPr="00A72826" w:rsidTr="000C7565">
        <w:tc>
          <w:tcPr>
            <w:tcW w:w="1672" w:type="dxa"/>
            <w:vMerge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1 и 2 спряжения.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, правило,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192,упр.194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C7565" w:rsidRPr="00A72826" w:rsidTr="000C7565">
        <w:tc>
          <w:tcPr>
            <w:tcW w:w="1672" w:type="dxa"/>
            <w:vMerge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Стр.139-142,рисунок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17.04.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79" w:type="dxa"/>
          </w:tcPr>
          <w:p w:rsidR="001F6759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двузначное число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№1,№2.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97,№198.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18.04.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«Родина».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142, зад. 1-7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 годов.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136 – 139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759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Пересказ,  презентация</w:t>
            </w:r>
          </w:p>
        </w:tc>
        <w:tc>
          <w:tcPr>
            <w:tcW w:w="1879" w:type="dxa"/>
          </w:tcPr>
          <w:p w:rsidR="001F6759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Стр.75, з.302,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№207,№ 213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оссия-Родина моя».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76, з. 312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,з.3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218, 219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 Правило.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 Электроника».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49,вопросы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22. 04.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221, 224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1F6759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з. 317, з.318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C7565" w:rsidRPr="00A72826" w:rsidTr="000C7565">
        <w:tc>
          <w:tcPr>
            <w:tcW w:w="1672" w:type="dxa"/>
            <w:vMerge w:val="restart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 з.7,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bookmarkEnd w:id="0"/>
      <w:tr w:rsidR="000C7565" w:rsidRPr="00A72826" w:rsidTr="000C7565">
        <w:tc>
          <w:tcPr>
            <w:tcW w:w="1672" w:type="dxa"/>
            <w:vMerge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232. Упр.234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C7565" w:rsidRPr="00A72826" w:rsidTr="000C7565">
        <w:tc>
          <w:tcPr>
            <w:tcW w:w="1672" w:type="dxa"/>
            <w:vMerge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7565" w:rsidRPr="00A72826" w:rsidRDefault="000C7565" w:rsidP="00F9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 Электроника».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Стр. 155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 тетрадь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C7565" w:rsidRPr="00A72826" w:rsidTr="000C7565">
        <w:tc>
          <w:tcPr>
            <w:tcW w:w="1672" w:type="dxa"/>
            <w:vMerge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Стр.144-150,рисунок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24. 04.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Переплётные работы.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Стр.136-137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Упр237, упр.238,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1879" w:type="dxa"/>
          </w:tcPr>
          <w:p w:rsidR="001F6759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82. № 5. № 6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25. 04.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К Булычев «Путешествие Алисы». Сравнение героев рассказов фантастического жанра.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Стр.150-157,вопросы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Страница,</w:t>
            </w:r>
            <w:r w:rsidR="000C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открывшая путь в космос.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р.147</w:t>
            </w:r>
            <w:r w:rsidR="000C7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на трёхзначное число.</w:t>
            </w:r>
            <w:r w:rsidR="000C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10, з. 11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239,</w:t>
            </w:r>
            <w:r w:rsidR="000C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История о путешествиях.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83, №16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,240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вифт «Путешествие Гулливера».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160- – 16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6759" w:rsidRPr="00A72826" w:rsidTr="000C7565">
        <w:tc>
          <w:tcPr>
            <w:tcW w:w="1672" w:type="dxa"/>
            <w:vMerge w:val="restart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241,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  <w:r w:rsidR="000C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№ 15.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53" w:type="dxa"/>
          </w:tcPr>
          <w:p w:rsidR="001F6759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</w:t>
            </w:r>
            <w:r w:rsidR="001F6759" w:rsidRPr="00A7282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6 - 1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F6759" w:rsidRPr="00A72826" w:rsidTr="000C7565">
        <w:tc>
          <w:tcPr>
            <w:tcW w:w="1672" w:type="dxa"/>
            <w:vMerge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53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Книгопечатание</w:t>
            </w:r>
          </w:p>
        </w:tc>
        <w:tc>
          <w:tcPr>
            <w:tcW w:w="2306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F6759" w:rsidRPr="00A72826" w:rsidRDefault="001F6759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65" w:rsidRPr="00A72826" w:rsidTr="000C7565">
        <w:tc>
          <w:tcPr>
            <w:tcW w:w="1672" w:type="dxa"/>
            <w:vMerge w:val="restart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84.з.19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 xml:space="preserve">,№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C7565" w:rsidRPr="00A72826" w:rsidTr="000C7565">
        <w:tc>
          <w:tcPr>
            <w:tcW w:w="1672" w:type="dxa"/>
            <w:vMerge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C7565" w:rsidRPr="00A72826" w:rsidTr="000C7565">
        <w:tc>
          <w:tcPr>
            <w:tcW w:w="1672" w:type="dxa"/>
            <w:vMerge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вифт «Путешествие Гулливера».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165 – 166,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сост. рассказа</w:t>
            </w: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0C7565" w:rsidRPr="00A72826" w:rsidTr="000C7565">
        <w:tc>
          <w:tcPr>
            <w:tcW w:w="1672" w:type="dxa"/>
            <w:vMerge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53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2306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Стр.152-153,рисунок</w:t>
            </w:r>
          </w:p>
        </w:tc>
        <w:tc>
          <w:tcPr>
            <w:tcW w:w="1879" w:type="dxa"/>
          </w:tcPr>
          <w:p w:rsidR="000C7565" w:rsidRPr="00A72826" w:rsidRDefault="000C7565" w:rsidP="00F9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2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</w:tbl>
    <w:p w:rsidR="001F6759" w:rsidRPr="00A72826" w:rsidRDefault="001F6759" w:rsidP="001F6759">
      <w:pPr>
        <w:rPr>
          <w:rFonts w:ascii="Times New Roman" w:hAnsi="Times New Roman" w:cs="Times New Roman"/>
          <w:sz w:val="24"/>
          <w:szCs w:val="24"/>
        </w:rPr>
      </w:pPr>
    </w:p>
    <w:p w:rsidR="001F6759" w:rsidRPr="00A72826" w:rsidRDefault="001F6759" w:rsidP="001F6759">
      <w:pPr>
        <w:rPr>
          <w:rFonts w:ascii="Times New Roman" w:hAnsi="Times New Roman" w:cs="Times New Roman"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759" w:rsidRPr="00DC2D89" w:rsidRDefault="001F675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9" w:rsidRDefault="00275C24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507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2460"/>
        <w:gridCol w:w="1993"/>
        <w:gridCol w:w="5381"/>
      </w:tblGrid>
      <w:tr w:rsidR="002A440D" w:rsidRPr="00E16E42" w:rsidTr="009551FB">
        <w:trPr>
          <w:trHeight w:val="2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</w:tcPr>
          <w:p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784D40" w:rsidRPr="002B28C7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E71F7" w:rsidRPr="00275C24" w:rsidRDefault="00531321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5C24" w:rsidRPr="00275C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E71F7" w:rsidRPr="002B28C7" w:rsidRDefault="000C7565" w:rsidP="00275C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tooltip="Выбрать тему урока" w:history="1">
              <w:r w:rsidR="00DC2D89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 </w:t>
              </w:r>
              <w:r w:rsidR="00275C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Двоеточие и тире в бессоюзном сложном предложении </w:t>
              </w:r>
            </w:hyperlink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E71F7" w:rsidRPr="002B28C7" w:rsidRDefault="00275C24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 197, упр. 199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E71F7" w:rsidRPr="00275C24" w:rsidRDefault="000C7565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5C24" w:rsidRPr="00275C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https://www.youtube.com/watch?v=CYjI8fINIMs</w:t>
              </w:r>
            </w:hyperlink>
          </w:p>
          <w:p w:rsidR="00275C24" w:rsidRPr="002B28C7" w:rsidRDefault="000C7565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5C24" w:rsidRPr="00275C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https://www.youtube.com/watch?v=W031x0WTOeg</w:t>
              </w:r>
            </w:hyperlink>
          </w:p>
        </w:tc>
      </w:tr>
      <w:tr w:rsidR="00784D40" w:rsidRPr="002B28C7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0C7565" w:rsidP="005313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A67AA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16</w:t>
              </w:r>
              <w:r w:rsidR="0053132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0C7565" w:rsidP="005313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брать тему урока" w:history="1">
              <w:r w:rsidR="0053132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Синтаксический</w:t>
              </w:r>
            </w:hyperlink>
            <w:r w:rsidR="0053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пунктуационный разбор бессоюзного сложного предложения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0C7565" w:rsidP="005313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ooltip="Изменить тему домашнего задания" w:history="1">
              <w:r w:rsidR="0053132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53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204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531321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531321" w:rsidRPr="005313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https://obrazovaka.ru/russkiy-yazyk/sintaksicheskiy-razbor-bessoyuznogo-predlozheniya.html</w:t>
              </w:r>
            </w:hyperlink>
          </w:p>
        </w:tc>
      </w:tr>
      <w:tr w:rsidR="00784D40" w:rsidRPr="00E16E42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ooltip="Выставить оценки" w:history="1">
              <w:r w:rsidR="00A67AA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17</w:t>
              </w:r>
              <w:r w:rsidR="00123208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0C7565" w:rsidP="002C17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tooltip="Выбрать тему урока" w:history="1">
              <w:r w:rsidR="002C17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Тест</w:t>
              </w:r>
            </w:hyperlink>
            <w:r w:rsidR="002C1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«Бессоюзное сложное предложение»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B28C7" w:rsidRDefault="000C7565" w:rsidP="002C17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tooltip="Изменить тему домашнего задания" w:history="1">
              <w:r w:rsidR="002C172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тест</w:t>
              </w:r>
            </w:hyperlink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C1695" w:rsidRPr="002C1729" w:rsidRDefault="002C1729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Задание 5154503 на</w:t>
            </w:r>
            <w:proofErr w:type="gramStart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</w:p>
        </w:tc>
      </w:tr>
      <w:tr w:rsidR="00784D40" w:rsidRPr="00E16E42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tooltip="Выставить оценки" w:history="1">
              <w:r w:rsidR="00A67AA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21</w:t>
              </w:r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0C7565" w:rsidP="00E925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tooltip="Выбрать тему урока" w:history="1"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E925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Правильное построение сложных предложений разных видов</w:t>
              </w:r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0C7565" w:rsidP="00E925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tooltip="Изменить тему домашнего задания" w:history="1">
              <w:r w:rsidR="00E925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E92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212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C1695" w:rsidRPr="00E9258E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E9258E" w:rsidRPr="00E925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https://interneturok.ru/lesson/russian/9-klass/slozhnye-predlozheniya-s-raznymi-vidami-svyazi/slozhnye-predlozheniya-smeshannogo-tipa-znaki-prepinaniya-v-predlozheniyah-smeshannogo-tipa</w:t>
              </w:r>
            </w:hyperlink>
          </w:p>
        </w:tc>
      </w:tr>
      <w:tr w:rsidR="00784D40" w:rsidRPr="00E16E42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tooltip="Выставить оценки" w:history="1">
              <w:r w:rsidR="00E925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23</w:t>
              </w:r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9258E" w:rsidRDefault="00E9258E" w:rsidP="00E925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58E">
              <w:rPr>
                <w:rFonts w:ascii="Times New Roman" w:hAnsi="Times New Roman" w:cs="Times New Roman"/>
                <w:b/>
                <w:sz w:val="24"/>
                <w:szCs w:val="24"/>
              </w:rPr>
              <w:t>Знаки препинания в СП разными видами связи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0C7565" w:rsidP="00F92B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tooltip="Изменить тему домашнего задания" w:history="1">
              <w:r w:rsidR="00F92B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F92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216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DC1695" w:rsidRPr="00F92B42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F92B42" w:rsidRPr="00F92B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https://www.youtube.com/watch?v=c3V9JgH3NPM</w:t>
              </w:r>
            </w:hyperlink>
          </w:p>
        </w:tc>
      </w:tr>
      <w:tr w:rsidR="00784D40" w:rsidRPr="00E16E42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3" w:tooltip="Выставить оценки" w:history="1">
              <w:r w:rsidR="007E632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24</w:t>
              </w:r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0C7565" w:rsidP="009551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4" w:tooltip="Выбрать тему урока" w:history="1">
              <w:r w:rsidR="009551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Синтаксический и пунктуационный разбор СП с разными видами связи </w:t>
              </w:r>
              <w:r w:rsidR="00123208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2B28C7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ОГЭ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E16E42" w:rsidRDefault="009551FB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Задание  на</w:t>
            </w:r>
            <w:proofErr w:type="gramStart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  <w:r w:rsidRPr="00E16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51FB" w:rsidRPr="00E16E42" w:rsidTr="009551FB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51FB" w:rsidRPr="00E16E42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5" w:tooltip="Выставить оценки" w:history="1">
              <w:r w:rsidR="009551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  <w:r w:rsidR="009551FB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8.04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51FB" w:rsidRPr="00E16E42" w:rsidRDefault="000C7565" w:rsidP="00367C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6" w:tooltip="Выбрать тему урока" w:history="1">
              <w:r w:rsidR="009551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Синтаксический и пунктуационный разбор СП с разными видами связи </w:t>
              </w:r>
              <w:r w:rsidR="009551FB" w:rsidRPr="00E16E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51FB" w:rsidRPr="00E16E42" w:rsidRDefault="009551FB" w:rsidP="00367C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ОГЭ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9551FB" w:rsidRPr="00E16E42" w:rsidRDefault="009551FB" w:rsidP="00367C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Задание  на</w:t>
            </w:r>
            <w:proofErr w:type="gramStart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C1729"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  <w:r w:rsidRPr="00E16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B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B" w:rsidRPr="00DC2D89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84D40" w:rsidRPr="00DC2D89" w:rsidRDefault="00784D40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157"/>
        <w:gridCol w:w="2115"/>
        <w:gridCol w:w="5520"/>
      </w:tblGrid>
      <w:tr w:rsidR="002A440D" w:rsidRPr="00DC2D89" w:rsidTr="00784D40">
        <w:trPr>
          <w:trHeight w:val="381"/>
        </w:trPr>
        <w:tc>
          <w:tcPr>
            <w:tcW w:w="361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22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2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2615" w:type="pct"/>
            <w:shd w:val="clear" w:color="auto" w:fill="C9DDF0"/>
          </w:tcPr>
          <w:p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0C7565" w:rsidP="009551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 w:tooltip="Выставить оценки" w:history="1">
              <w:r w:rsidR="009551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9551FB" w:rsidRDefault="009551FB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1FB">
              <w:rPr>
                <w:rFonts w:ascii="Times New Roman" w:hAnsi="Times New Roman" w:cs="Times New Roman"/>
                <w:b/>
                <w:sz w:val="24"/>
                <w:szCs w:val="24"/>
              </w:rPr>
              <w:t>В. В. Маяковский. Слово о поэте.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9551FB" w:rsidP="002A44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91-105,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FC0AC8" w:rsidRPr="009551FB" w:rsidRDefault="000C7565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9551FB" w:rsidRPr="009551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https://www.youtube.com/watch?v=q0k0dTv8Cww</w:t>
              </w:r>
            </w:hyperlink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9" w:tooltip="Выставить оценки" w:history="1">
              <w:r w:rsidR="00AC4E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</w:t>
              </w:r>
              <w:r w:rsidR="0012320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685933" w:rsidRDefault="00685933" w:rsidP="00AC4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933">
              <w:rPr>
                <w:rFonts w:ascii="Times New Roman" w:hAnsi="Times New Roman" w:cs="Times New Roman"/>
                <w:b/>
                <w:sz w:val="24"/>
                <w:szCs w:val="24"/>
              </w:rPr>
              <w:t>М. А. Булгаков. «Собачье сердце»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AC4E1C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685933">
              <w:rPr>
                <w:rFonts w:ascii="Times New Roman" w:hAnsi="Times New Roman" w:cs="Times New Roman"/>
                <w:b/>
                <w:sz w:val="24"/>
                <w:szCs w:val="24"/>
              </w:rPr>
              <w:t>106-113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FC0AC8" w:rsidRPr="00685933" w:rsidRDefault="000C7565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685933" w:rsidRPr="006859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https://www.youtube.com/watch?v=jPzSY25F2oU</w:t>
              </w:r>
            </w:hyperlink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1" w:tooltip="Выставить оценки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18</w:t>
              </w:r>
              <w:r w:rsidR="0012320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0C7565" w:rsidP="006859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2" w:tooltip="Выбрать тему урока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М.</w:t>
              </w:r>
            </w:hyperlink>
            <w:r w:rsidR="00685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 Цветаева. Слово о поэте. Стихотворения о любви, о поэзии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685933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114-126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FC0AC8" w:rsidRPr="00685933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685933" w:rsidRPr="006859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https://www.youtube.com/watch?v=Kf-Ef-BNYT4</w:t>
              </w:r>
            </w:hyperlink>
          </w:p>
        </w:tc>
      </w:tr>
      <w:tr w:rsidR="00123208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4" w:tooltip="Выставить оценки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21</w:t>
              </w:r>
              <w:r w:rsidR="0012320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DC2D89" w:rsidRDefault="000C7565" w:rsidP="006859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5" w:tooltip="Выбрать тему урока" w:history="1">
              <w:r w:rsidR="00685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А.</w:t>
              </w:r>
            </w:hyperlink>
            <w:r w:rsidR="00685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 Ахматова. Слово о поэте. Стихотворения о любви, о поэте и поэзии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23208" w:rsidRPr="002A440D" w:rsidRDefault="00685933" w:rsidP="006859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127-147,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573EC0" w:rsidRPr="001576C9" w:rsidRDefault="000C7565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1576C9" w:rsidRPr="001576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https://www.youtube.com/watch?v=oIaVPC7VLPM</w:t>
              </w:r>
            </w:hyperlink>
          </w:p>
        </w:tc>
      </w:tr>
      <w:tr w:rsidR="001576C9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C116AF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Н. А. Заболоцкий. Слово о поэте. Стихотворения о человеке и природе.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148-169,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576C9" w:rsidRPr="00C116AF" w:rsidRDefault="000C7565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C116AF" w:rsidRPr="00C116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https://www.youtube.com/watch?v=Q2dK-H41wh0</w:t>
              </w:r>
            </w:hyperlink>
          </w:p>
        </w:tc>
      </w:tr>
      <w:tr w:rsidR="00C116AF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C116AF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А. Шолохов. «Судьба человека»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Стр.170-193, читать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0C7565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116AF" w:rsidRPr="00C116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https://www.youtube.com/watch?v=xmZqoz5QPqc</w:t>
              </w:r>
            </w:hyperlink>
          </w:p>
        </w:tc>
      </w:tr>
      <w:tr w:rsidR="00C116AF" w:rsidRPr="00DC2D89" w:rsidTr="00784D40">
        <w:tc>
          <w:tcPr>
            <w:tcW w:w="36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02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А. Шолохов. «Судьба человека»</w:t>
            </w:r>
          </w:p>
        </w:tc>
        <w:tc>
          <w:tcPr>
            <w:tcW w:w="1002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Default="00C116AF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193-197</w:t>
            </w:r>
          </w:p>
        </w:tc>
        <w:tc>
          <w:tcPr>
            <w:tcW w:w="26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116AF" w:rsidRPr="00C116AF" w:rsidRDefault="000C7565" w:rsidP="00DC2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116AF" w:rsidRPr="00C116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https://2minutki.ru/kratkie-soderzhaniya/sholohov/sudba-cheloveka-kratko</w:t>
              </w:r>
            </w:hyperlink>
          </w:p>
        </w:tc>
      </w:tr>
    </w:tbl>
    <w:p w:rsidR="001E68F9" w:rsidRPr="00DC2D89" w:rsidRDefault="001E68F9" w:rsidP="00DC2D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68F9" w:rsidRPr="00DC2D89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8F9"/>
    <w:rsid w:val="000C7565"/>
    <w:rsid w:val="000F2ECF"/>
    <w:rsid w:val="00123208"/>
    <w:rsid w:val="001576C9"/>
    <w:rsid w:val="00170396"/>
    <w:rsid w:val="001841F1"/>
    <w:rsid w:val="001E68F9"/>
    <w:rsid w:val="001F6759"/>
    <w:rsid w:val="002217C4"/>
    <w:rsid w:val="00225D73"/>
    <w:rsid w:val="00275C24"/>
    <w:rsid w:val="002A440D"/>
    <w:rsid w:val="002B28C7"/>
    <w:rsid w:val="002C1729"/>
    <w:rsid w:val="003A45FA"/>
    <w:rsid w:val="00430DAC"/>
    <w:rsid w:val="004429BD"/>
    <w:rsid w:val="004429F4"/>
    <w:rsid w:val="004C090A"/>
    <w:rsid w:val="00531321"/>
    <w:rsid w:val="0053570A"/>
    <w:rsid w:val="00573EC0"/>
    <w:rsid w:val="00587CE1"/>
    <w:rsid w:val="006713F6"/>
    <w:rsid w:val="00685933"/>
    <w:rsid w:val="006B05BD"/>
    <w:rsid w:val="0070292B"/>
    <w:rsid w:val="007261CD"/>
    <w:rsid w:val="007641F2"/>
    <w:rsid w:val="00784D40"/>
    <w:rsid w:val="007E54E0"/>
    <w:rsid w:val="007E632C"/>
    <w:rsid w:val="00887DFD"/>
    <w:rsid w:val="008D6761"/>
    <w:rsid w:val="009222D9"/>
    <w:rsid w:val="009551FB"/>
    <w:rsid w:val="00967E80"/>
    <w:rsid w:val="009703BC"/>
    <w:rsid w:val="00991087"/>
    <w:rsid w:val="00A272D4"/>
    <w:rsid w:val="00A3422F"/>
    <w:rsid w:val="00A34B32"/>
    <w:rsid w:val="00A67AAA"/>
    <w:rsid w:val="00AC4E1C"/>
    <w:rsid w:val="00AE636C"/>
    <w:rsid w:val="00B938C4"/>
    <w:rsid w:val="00C116AF"/>
    <w:rsid w:val="00D31DE7"/>
    <w:rsid w:val="00DB52FF"/>
    <w:rsid w:val="00DC1695"/>
    <w:rsid w:val="00DC2D89"/>
    <w:rsid w:val="00DC63D6"/>
    <w:rsid w:val="00DE71F7"/>
    <w:rsid w:val="00E16E42"/>
    <w:rsid w:val="00E23667"/>
    <w:rsid w:val="00E9258E"/>
    <w:rsid w:val="00EC5B33"/>
    <w:rsid w:val="00ED5270"/>
    <w:rsid w:val="00F92B42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F6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2minutki.ru/kratkie-soderzhaniya/sholohov/sudba-cheloveka-kratko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https://www.youtube.com/watch?v=CYjI8fINIM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www.youtube.com/watch?v=Q2dK-H41wh0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tanya.rad4enKo2014@mail.ru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outube.com/watch?v=q0k0dTv8Cww" TargetMode="External"/><Relationship Id="rId36" Type="http://schemas.openxmlformats.org/officeDocument/2006/relationships/hyperlink" Target="https://www.youtube.com/watch?v=oIaVPC7VLPM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interneturok.ru/lesson/russian/9-klass/slozhnye-predlozheniya-s-raznymi-vidami-svyazi/slozhnye-predlozheniya-smeshannogo-tipa-znaki-prepinaniya-v-predlozheniyah-smeshannogo-tipa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youtube.com/watch?v=c3V9JgH3NPM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youtube.com/watch?v=jPzSY25F2oU" TargetMode="External"/><Relationship Id="rId35" Type="http://schemas.openxmlformats.org/officeDocument/2006/relationships/hyperlink" Target="javascript:void(0);" TargetMode="External"/><Relationship Id="rId8" Type="http://schemas.openxmlformats.org/officeDocument/2006/relationships/hyperlink" Target="https://www.youtube.com/watch?v=W031x0WTOe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brazovaka.ru/russkiy-yazyk/sintaksicheskiy-razbor-bessoyuznogo-predlozheniya.html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www.youtube.com/watch?v=Kf-Ef-BNYT4" TargetMode="External"/><Relationship Id="rId38" Type="http://schemas.openxmlformats.org/officeDocument/2006/relationships/hyperlink" Target="https://www.youtube.com/watch?v=xmZqoz5QP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13</cp:revision>
  <dcterms:created xsi:type="dcterms:W3CDTF">2020-04-07T07:10:00Z</dcterms:created>
  <dcterms:modified xsi:type="dcterms:W3CDTF">2020-04-13T09:43:00Z</dcterms:modified>
</cp:coreProperties>
</file>