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354E" w14:textId="77777777" w:rsidR="006336E6" w:rsidRDefault="007052E7">
      <w:pPr>
        <w:rPr>
          <w:lang w:val="ru-RU"/>
        </w:rPr>
      </w:pPr>
      <w:r>
        <w:rPr>
          <w:lang w:val="ru-RU"/>
        </w:rPr>
        <w:t>Физическая культура</w:t>
      </w:r>
      <w:r w:rsidR="009D4314">
        <w:rPr>
          <w:lang w:val="ru-RU"/>
        </w:rPr>
        <w:t xml:space="preserve"> 2 «А»</w:t>
      </w:r>
      <w:r>
        <w:rPr>
          <w:lang w:val="ru-RU"/>
        </w:rPr>
        <w:t xml:space="preserve"> класс</w:t>
      </w:r>
      <w:r w:rsidR="00B428D4">
        <w:rPr>
          <w:lang w:val="ru-RU"/>
        </w:rPr>
        <w:t xml:space="preserve"> </w:t>
      </w:r>
    </w:p>
    <w:p w14:paraId="2CF8C64E" w14:textId="77777777" w:rsidR="007052E7" w:rsidRDefault="007052E7">
      <w:pPr>
        <w:rPr>
          <w:lang w:val="ru-RU"/>
        </w:rPr>
      </w:pPr>
      <w:r>
        <w:rPr>
          <w:lang w:val="ru-RU"/>
        </w:rPr>
        <w:t>13.04-</w:t>
      </w:r>
      <w:r w:rsidR="009D4314">
        <w:rPr>
          <w:lang w:val="ru-RU"/>
        </w:rPr>
        <w:t>30</w:t>
      </w:r>
      <w:r>
        <w:rPr>
          <w:lang w:val="ru-RU"/>
        </w:rPr>
        <w:t>.04</w:t>
      </w:r>
    </w:p>
    <w:p w14:paraId="5EDC776D" w14:textId="77777777" w:rsidR="007052E7" w:rsidRPr="00252F94" w:rsidRDefault="00252F94">
      <w:pPr>
        <w:rPr>
          <w:lang w:val="ru-RU"/>
        </w:rPr>
      </w:pPr>
      <w:r>
        <w:rPr>
          <w:lang w:val="ru-RU"/>
        </w:rPr>
        <w:t>Рудовский Сергей Николаевич</w:t>
      </w:r>
    </w:p>
    <w:p w14:paraId="4ADE6950" w14:textId="77777777" w:rsidR="007052E7" w:rsidRDefault="007052E7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>видео выполнения физ.</w:t>
      </w:r>
      <w:r w:rsidR="00ED6BB1">
        <w:rPr>
          <w:lang w:val="ru-RU"/>
        </w:rPr>
        <w:t xml:space="preserve"> </w:t>
      </w:r>
      <w:r>
        <w:rPr>
          <w:lang w:val="ru-RU"/>
        </w:rPr>
        <w:t xml:space="preserve">упражнений) присылать на </w:t>
      </w:r>
      <w:proofErr w:type="gramStart"/>
      <w:r>
        <w:rPr>
          <w:lang w:val="ru-RU"/>
        </w:rPr>
        <w:t>эл.почту</w:t>
      </w:r>
      <w:proofErr w:type="gramEnd"/>
      <w:r>
        <w:rPr>
          <w:lang w:val="ru-RU"/>
        </w:rPr>
        <w:t>.</w:t>
      </w:r>
    </w:p>
    <w:p w14:paraId="517AFE4C" w14:textId="77777777" w:rsidR="007052E7" w:rsidRDefault="007052E7">
      <w:pPr>
        <w:rPr>
          <w:lang w:val="ru-RU"/>
        </w:rPr>
      </w:pPr>
      <w:proofErr w:type="gramStart"/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252F94" w:rsidRPr="00E2698A">
        <w:rPr>
          <w:rStyle w:val="mail-message-sender-email"/>
          <w:szCs w:val="28"/>
        </w:rPr>
        <w:t>rudovskiy</w:t>
      </w:r>
      <w:r w:rsidR="00252F94" w:rsidRPr="00252F94">
        <w:rPr>
          <w:rStyle w:val="mail-message-sender-email"/>
          <w:szCs w:val="28"/>
          <w:lang w:val="ru-RU"/>
        </w:rPr>
        <w:t>.</w:t>
      </w:r>
      <w:r w:rsidR="00252F94" w:rsidRPr="00E2698A">
        <w:rPr>
          <w:rStyle w:val="mail-message-sender-email"/>
          <w:szCs w:val="28"/>
        </w:rPr>
        <w:t>sergei</w:t>
      </w:r>
      <w:r w:rsidR="00252F94" w:rsidRPr="00252F94">
        <w:rPr>
          <w:rStyle w:val="mail-message-sender-email"/>
          <w:szCs w:val="28"/>
          <w:lang w:val="ru-RU"/>
        </w:rPr>
        <w:t>35@</w:t>
      </w:r>
      <w:r w:rsidR="00252F94" w:rsidRPr="00E2698A">
        <w:rPr>
          <w:rStyle w:val="mail-message-sender-email"/>
          <w:szCs w:val="28"/>
        </w:rPr>
        <w:t>yandex</w:t>
      </w:r>
      <w:r w:rsidR="00252F94" w:rsidRPr="00252F94">
        <w:rPr>
          <w:rStyle w:val="mail-message-sender-email"/>
          <w:szCs w:val="28"/>
          <w:lang w:val="ru-RU"/>
        </w:rPr>
        <w:t>.</w:t>
      </w:r>
      <w:r w:rsidR="00252F94" w:rsidRPr="00E2698A">
        <w:rPr>
          <w:rStyle w:val="mail-message-sender-email"/>
          <w:szCs w:val="28"/>
        </w:rPr>
        <w:t>ru</w:t>
      </w:r>
      <w:proofErr w:type="gramEnd"/>
      <w:r w:rsidR="009D4314" w:rsidRPr="00252F94">
        <w:rPr>
          <w:lang w:val="ru-RU"/>
        </w:rPr>
        <w:t xml:space="preserve"> </w:t>
      </w:r>
    </w:p>
    <w:p w14:paraId="767A9A73" w14:textId="77777777" w:rsidR="007052E7" w:rsidRDefault="007052E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793"/>
        <w:gridCol w:w="2118"/>
      </w:tblGrid>
      <w:tr w:rsidR="00BE4036" w:rsidRPr="00FD082A" w14:paraId="6668A6F3" w14:textId="77777777" w:rsidTr="00FD082A">
        <w:tc>
          <w:tcPr>
            <w:tcW w:w="959" w:type="dxa"/>
            <w:shd w:val="clear" w:color="auto" w:fill="92D050"/>
          </w:tcPr>
          <w:p w14:paraId="58841CBF" w14:textId="77777777" w:rsidR="007052E7" w:rsidRPr="00FD082A" w:rsidRDefault="007052E7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92D050"/>
          </w:tcPr>
          <w:p w14:paraId="5F4FA5AC" w14:textId="77777777" w:rsidR="007052E7" w:rsidRPr="00FD082A" w:rsidRDefault="007052E7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793" w:type="dxa"/>
            <w:shd w:val="clear" w:color="auto" w:fill="92D050"/>
          </w:tcPr>
          <w:p w14:paraId="0D93B2F8" w14:textId="77777777" w:rsidR="007052E7" w:rsidRPr="00FD082A" w:rsidRDefault="007052E7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Материалы для самостоятельного изучения</w:t>
            </w:r>
          </w:p>
        </w:tc>
        <w:tc>
          <w:tcPr>
            <w:tcW w:w="2118" w:type="dxa"/>
            <w:shd w:val="clear" w:color="auto" w:fill="92D050"/>
          </w:tcPr>
          <w:p w14:paraId="764594C1" w14:textId="77777777" w:rsidR="007052E7" w:rsidRPr="00FD082A" w:rsidRDefault="007052E7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D4314" w:rsidRPr="00FD082A" w14:paraId="7FF493D7" w14:textId="77777777" w:rsidTr="00FD082A">
        <w:tc>
          <w:tcPr>
            <w:tcW w:w="959" w:type="dxa"/>
          </w:tcPr>
          <w:p w14:paraId="57D99569" w14:textId="77777777" w:rsidR="009D4314" w:rsidRPr="00FD082A" w:rsidRDefault="009D4314" w:rsidP="00FD082A">
            <w:pPr>
              <w:spacing w:after="300"/>
              <w:rPr>
                <w:sz w:val="24"/>
                <w:szCs w:val="24"/>
              </w:rPr>
            </w:pPr>
            <w:hyperlink r:id="rId4" w:tooltip="Выставить оценки" w:history="1">
              <w:r w:rsidR="00252F94">
                <w:rPr>
                  <w:rStyle w:val="a4"/>
                  <w:color w:val="auto"/>
                  <w:sz w:val="24"/>
                  <w:szCs w:val="24"/>
                  <w:u w:val="none"/>
                </w:rPr>
                <w:t>1</w:t>
              </w:r>
              <w:r w:rsidR="00252F94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5145D4E1" w14:textId="77777777" w:rsidR="009D4314" w:rsidRPr="00FD082A" w:rsidRDefault="009D4314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5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Равномерный бег 5-6 мин. Чередование ходьбы, бега (бег 60м, ходьба 90м). Преодоление малых препятствий. П/и «Вызов номеров» </w:t>
              </w:r>
            </w:hyperlink>
          </w:p>
        </w:tc>
        <w:tc>
          <w:tcPr>
            <w:tcW w:w="4793" w:type="dxa"/>
          </w:tcPr>
          <w:p w14:paraId="7F049F9D" w14:textId="77777777" w:rsidR="009D4314" w:rsidRPr="00FD082A" w:rsidRDefault="009D4314" w:rsidP="00F849F1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1.</w:t>
            </w:r>
            <w:hyperlink r:id="rId6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www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youtube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watch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?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=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lGjp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9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ydQ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38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c</w:t>
              </w:r>
            </w:hyperlink>
          </w:p>
          <w:p w14:paraId="6F6C4F1B" w14:textId="77777777" w:rsidR="009D4314" w:rsidRPr="00FD082A" w:rsidRDefault="009D4314" w:rsidP="00F849F1">
            <w:pPr>
              <w:rPr>
                <w:sz w:val="24"/>
                <w:szCs w:val="24"/>
              </w:rPr>
            </w:pPr>
            <w:r w:rsidRPr="00FD082A">
              <w:rPr>
                <w:sz w:val="24"/>
                <w:szCs w:val="24"/>
                <w:lang w:val="ru-RU"/>
              </w:rPr>
              <w:t>2.</w:t>
            </w:r>
            <w:hyperlink r:id="rId7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www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youtube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watch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?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=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FTbsk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6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KMcPA</w:t>
              </w:r>
            </w:hyperlink>
          </w:p>
          <w:p w14:paraId="2923AF6D" w14:textId="77777777" w:rsidR="009D4314" w:rsidRPr="00FD082A" w:rsidRDefault="009D4314" w:rsidP="00F849F1">
            <w:pPr>
              <w:rPr>
                <w:sz w:val="24"/>
                <w:szCs w:val="24"/>
              </w:rPr>
            </w:pPr>
            <w:r w:rsidRPr="00FD082A">
              <w:rPr>
                <w:sz w:val="24"/>
                <w:szCs w:val="24"/>
              </w:rPr>
              <w:t>3.</w:t>
            </w:r>
            <w:hyperlink r:id="rId8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https://gducfkis.ru/produkty/podvizhnaya-igra-vyzov-nomerov-razvivaet-podvizhnaya-igra-vyzov/</w:t>
              </w:r>
            </w:hyperlink>
          </w:p>
        </w:tc>
        <w:tc>
          <w:tcPr>
            <w:tcW w:w="2118" w:type="dxa"/>
          </w:tcPr>
          <w:p w14:paraId="590DC2BC" w14:textId="77777777" w:rsidR="009D4314" w:rsidRPr="00FD082A" w:rsidRDefault="009D4314" w:rsidP="00FD082A">
            <w:pPr>
              <w:spacing w:after="300"/>
              <w:rPr>
                <w:sz w:val="24"/>
                <w:szCs w:val="24"/>
              </w:rPr>
            </w:pPr>
            <w:hyperlink r:id="rId9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https://testedu.ru/test/fizkultura/2-klass/vxodnaya-diagnostika-osnovyi-znanij-po-fizicheskoj-kulture-dlya-2-klassa.html</w:t>
              </w:r>
            </w:hyperlink>
          </w:p>
        </w:tc>
      </w:tr>
      <w:tr w:rsidR="000858EA" w:rsidRPr="00FD082A" w14:paraId="4CD0D0DA" w14:textId="77777777" w:rsidTr="00FD082A">
        <w:tc>
          <w:tcPr>
            <w:tcW w:w="959" w:type="dxa"/>
          </w:tcPr>
          <w:p w14:paraId="64D88E5F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10" w:tooltip="Выставить оценки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15.04</w:t>
              </w:r>
            </w:hyperlink>
          </w:p>
        </w:tc>
        <w:tc>
          <w:tcPr>
            <w:tcW w:w="1701" w:type="dxa"/>
          </w:tcPr>
          <w:p w14:paraId="62DAC8AC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11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Чередование ходьбы, бега (бег 70м, ходьба 80м). П/и «Вызов номеров». ОРУ Равномерный бег 6 мин.</w:t>
              </w:r>
            </w:hyperlink>
            <w:r w:rsidRPr="00FD082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dxa"/>
          </w:tcPr>
          <w:p w14:paraId="7E51597A" w14:textId="77777777" w:rsidR="000858EA" w:rsidRPr="00FD082A" w:rsidRDefault="000858EA" w:rsidP="00F849F1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1.</w:t>
            </w:r>
            <w:hyperlink r:id="rId12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www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youtube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watch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?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=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lGjp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9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ydQ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38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c</w:t>
              </w:r>
            </w:hyperlink>
          </w:p>
          <w:p w14:paraId="11E2AC36" w14:textId="77777777" w:rsidR="000858EA" w:rsidRPr="00FD082A" w:rsidRDefault="000858EA" w:rsidP="00F849F1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2.</w:t>
            </w:r>
            <w:hyperlink r:id="rId13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www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youtube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watch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?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=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FTbsk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6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KMcPA</w:t>
              </w:r>
            </w:hyperlink>
          </w:p>
          <w:p w14:paraId="3FF55614" w14:textId="77777777" w:rsidR="000858EA" w:rsidRPr="00FD082A" w:rsidRDefault="000858EA" w:rsidP="00F849F1">
            <w:pPr>
              <w:rPr>
                <w:sz w:val="24"/>
                <w:szCs w:val="24"/>
                <w:lang w:val="ru-RU"/>
              </w:rPr>
            </w:pPr>
            <w:r w:rsidRPr="00FD082A">
              <w:rPr>
                <w:sz w:val="24"/>
                <w:szCs w:val="24"/>
                <w:lang w:val="ru-RU"/>
              </w:rPr>
              <w:t>3.</w:t>
            </w:r>
            <w:hyperlink r:id="rId14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gducfkis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produkty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podvizhnaya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igra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vyzov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nomerov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razvivaet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podvizhnaya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igra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vyzov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118" w:type="dxa"/>
          </w:tcPr>
          <w:p w14:paraId="41F41B87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15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Сгибание и разгибание рук в упоре лёжа 3*15 раз</w:t>
              </w:r>
            </w:hyperlink>
          </w:p>
        </w:tc>
      </w:tr>
      <w:tr w:rsidR="000858EA" w:rsidRPr="00FD082A" w14:paraId="3B5F1899" w14:textId="77777777" w:rsidTr="00FD082A">
        <w:tc>
          <w:tcPr>
            <w:tcW w:w="959" w:type="dxa"/>
          </w:tcPr>
          <w:p w14:paraId="01E907A0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16" w:tooltip="Выставить оценки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17.04</w:t>
              </w:r>
            </w:hyperlink>
          </w:p>
        </w:tc>
        <w:tc>
          <w:tcPr>
            <w:tcW w:w="1701" w:type="dxa"/>
          </w:tcPr>
          <w:p w14:paraId="63D64317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17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Равномерный бег 6-7 мин. Чередование ходьбы, бега (бег 70м, ходьба 80м). 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Подготовка к выполнению видов испытаний ГТО </w:t>
              </w:r>
            </w:hyperlink>
          </w:p>
        </w:tc>
        <w:tc>
          <w:tcPr>
            <w:tcW w:w="4793" w:type="dxa"/>
          </w:tcPr>
          <w:p w14:paraId="2DD8AB84" w14:textId="77777777" w:rsidR="000858EA" w:rsidRPr="00FD082A" w:rsidRDefault="000858EA" w:rsidP="00F849F1">
            <w:pPr>
              <w:rPr>
                <w:sz w:val="24"/>
                <w:szCs w:val="24"/>
              </w:rPr>
            </w:pPr>
            <w:r w:rsidRPr="00FD082A">
              <w:rPr>
                <w:sz w:val="24"/>
                <w:szCs w:val="24"/>
              </w:rPr>
              <w:t>1.</w:t>
            </w:r>
            <w:hyperlink r:id="rId18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https://www.youtube.com/watch?v=lGjp9ydQ38c</w:t>
              </w:r>
            </w:hyperlink>
          </w:p>
          <w:p w14:paraId="6C38AF7B" w14:textId="77777777" w:rsidR="000858EA" w:rsidRPr="00FD082A" w:rsidRDefault="000858EA" w:rsidP="00F849F1">
            <w:pPr>
              <w:rPr>
                <w:sz w:val="24"/>
                <w:szCs w:val="24"/>
              </w:rPr>
            </w:pPr>
            <w:r w:rsidRPr="00FD082A">
              <w:rPr>
                <w:sz w:val="24"/>
                <w:szCs w:val="24"/>
              </w:rPr>
              <w:t>2.</w:t>
            </w:r>
            <w:hyperlink r:id="rId19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https://www.youtube.com/watch?v=FTbsk6KMcPA</w:t>
              </w:r>
            </w:hyperlink>
          </w:p>
          <w:p w14:paraId="55B0FB4B" w14:textId="77777777" w:rsidR="000858EA" w:rsidRPr="00FD082A" w:rsidRDefault="000858EA" w:rsidP="00F849F1">
            <w:pPr>
              <w:rPr>
                <w:sz w:val="24"/>
                <w:szCs w:val="24"/>
              </w:rPr>
            </w:pPr>
            <w:r w:rsidRPr="00FD082A">
              <w:rPr>
                <w:sz w:val="24"/>
                <w:szCs w:val="24"/>
              </w:rPr>
              <w:t>3.</w:t>
            </w:r>
            <w:hyperlink r:id="rId20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https://gducfkis.ru/produkty/podvizhnaya-igra-vyzov-nomerov-razvivaet-podvizhnaya-igra-vyzov/</w:t>
              </w:r>
            </w:hyperlink>
          </w:p>
        </w:tc>
        <w:tc>
          <w:tcPr>
            <w:tcW w:w="2118" w:type="dxa"/>
          </w:tcPr>
          <w:p w14:paraId="01A53E99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21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Выпрыгивания из приседа 3*7 раз</w:t>
              </w:r>
            </w:hyperlink>
          </w:p>
        </w:tc>
      </w:tr>
      <w:tr w:rsidR="000858EA" w:rsidRPr="00FD082A" w14:paraId="73D79FF8" w14:textId="77777777" w:rsidTr="00FD082A">
        <w:tc>
          <w:tcPr>
            <w:tcW w:w="959" w:type="dxa"/>
          </w:tcPr>
          <w:p w14:paraId="4A3F7515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22" w:tooltip="Выставить оценки" w:history="1">
              <w:r w:rsidR="00252F94">
                <w:rPr>
                  <w:rStyle w:val="a4"/>
                  <w:color w:val="auto"/>
                  <w:sz w:val="24"/>
                  <w:szCs w:val="24"/>
                  <w:u w:val="none"/>
                </w:rPr>
                <w:t>2</w:t>
              </w:r>
              <w:r w:rsidR="00252F94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0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.04</w:t>
              </w:r>
            </w:hyperlink>
          </w:p>
        </w:tc>
        <w:tc>
          <w:tcPr>
            <w:tcW w:w="1701" w:type="dxa"/>
          </w:tcPr>
          <w:p w14:paraId="7F7B8137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23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 Комплексы физических упражнений для утренней зарядки </w:t>
              </w:r>
            </w:hyperlink>
          </w:p>
        </w:tc>
        <w:tc>
          <w:tcPr>
            <w:tcW w:w="4793" w:type="dxa"/>
          </w:tcPr>
          <w:p w14:paraId="40190BF9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24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fitnavigator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trenirovki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kompleksy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uprazhnenij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dlya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utrennej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zaryadki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1BED2600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25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Упражнения на пресс 3*15 раз</w:t>
              </w:r>
            </w:hyperlink>
          </w:p>
        </w:tc>
      </w:tr>
      <w:tr w:rsidR="000858EA" w:rsidRPr="00FD082A" w14:paraId="77C11A12" w14:textId="77777777" w:rsidTr="00FD082A">
        <w:tc>
          <w:tcPr>
            <w:tcW w:w="959" w:type="dxa"/>
          </w:tcPr>
          <w:p w14:paraId="3220E25C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26" w:tooltip="Выставить оценки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22.04</w:t>
              </w:r>
            </w:hyperlink>
          </w:p>
        </w:tc>
        <w:tc>
          <w:tcPr>
            <w:tcW w:w="1701" w:type="dxa"/>
          </w:tcPr>
          <w:p w14:paraId="3298A13D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27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Оздоровительные формы занятий</w:t>
              </w:r>
            </w:hyperlink>
          </w:p>
        </w:tc>
        <w:tc>
          <w:tcPr>
            <w:tcW w:w="4793" w:type="dxa"/>
          </w:tcPr>
          <w:p w14:paraId="246E7562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28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fitnavigator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trenirovki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kompleksy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uprazhnenij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dlya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utrennej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zaryadki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3C99EA5F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29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Прыжки на скакалке (без остановки 1 мин)</w:t>
              </w:r>
            </w:hyperlink>
          </w:p>
        </w:tc>
      </w:tr>
      <w:tr w:rsidR="000858EA" w:rsidRPr="00FD082A" w14:paraId="35B7A3F5" w14:textId="77777777" w:rsidTr="00FD082A">
        <w:tc>
          <w:tcPr>
            <w:tcW w:w="959" w:type="dxa"/>
          </w:tcPr>
          <w:p w14:paraId="46122365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30" w:tooltip="Выставить оценки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24.04</w:t>
              </w:r>
            </w:hyperlink>
          </w:p>
        </w:tc>
        <w:tc>
          <w:tcPr>
            <w:tcW w:w="1701" w:type="dxa"/>
          </w:tcPr>
          <w:p w14:paraId="40E4A119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1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Разновидности ходьбы. Ходьба по разметкам. Бег с ускорением 30м. игра «Смена сторон». ОРУ. Челночный бег </w:t>
              </w:r>
            </w:hyperlink>
          </w:p>
        </w:tc>
        <w:tc>
          <w:tcPr>
            <w:tcW w:w="4793" w:type="dxa"/>
          </w:tcPr>
          <w:p w14:paraId="1E0519E5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2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www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gomelscouts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smena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mest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  <w:p w14:paraId="44BF298D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3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infourok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plankonspekt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po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tema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raznovidnosti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hodbi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beg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uskoreniem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igra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pustoe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mesto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oru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razvitie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-3284401.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74A9EB5F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4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testedu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test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fizkultura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/2-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klass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osnovyi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znanij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po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fizicheskoj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kulture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dlya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-2-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klassa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0858EA" w:rsidRPr="00FD082A" w14:paraId="7EA9C103" w14:textId="77777777" w:rsidTr="00FD082A">
        <w:tc>
          <w:tcPr>
            <w:tcW w:w="959" w:type="dxa"/>
          </w:tcPr>
          <w:p w14:paraId="6119BF00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35" w:tooltip="Выставить оценки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25.04</w:t>
              </w:r>
            </w:hyperlink>
          </w:p>
        </w:tc>
        <w:tc>
          <w:tcPr>
            <w:tcW w:w="1701" w:type="dxa"/>
          </w:tcPr>
          <w:p w14:paraId="33C14A67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6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 Бег с ускорением 30м. игра «Вызов номеров». ОРУ Разновидности ходьбы. Ходьба по разметкам.. </w:t>
              </w:r>
            </w:hyperlink>
          </w:p>
        </w:tc>
        <w:tc>
          <w:tcPr>
            <w:tcW w:w="4793" w:type="dxa"/>
          </w:tcPr>
          <w:p w14:paraId="19501E5F" w14:textId="77777777" w:rsidR="000858EA" w:rsidRPr="00FD082A" w:rsidRDefault="00FD082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7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gducfkis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produkty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podvizhnaya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igra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vyzov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nomerov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razvivaet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podvizhnaya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igra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vyzov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14:paraId="31A9EAE5" w14:textId="77777777" w:rsidR="00FD082A" w:rsidRPr="00FD082A" w:rsidRDefault="00FD082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8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infourok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plankonspekt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po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tema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raznovidnosti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hodbi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beg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uskoreniem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igra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pustoe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mesto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oru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razvitie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-3284401.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5EA51880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39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Прыжки из упора лёжа в упор присев 3*15 раз</w:t>
              </w:r>
            </w:hyperlink>
          </w:p>
        </w:tc>
      </w:tr>
      <w:tr w:rsidR="000858EA" w:rsidRPr="00FD082A" w14:paraId="2AC993E9" w14:textId="77777777" w:rsidTr="00FD082A">
        <w:tc>
          <w:tcPr>
            <w:tcW w:w="959" w:type="dxa"/>
          </w:tcPr>
          <w:p w14:paraId="515E7A1D" w14:textId="77777777" w:rsidR="000858EA" w:rsidRPr="00FD082A" w:rsidRDefault="000858EA" w:rsidP="00FD082A">
            <w:pPr>
              <w:spacing w:after="300"/>
              <w:rPr>
                <w:sz w:val="24"/>
                <w:szCs w:val="24"/>
              </w:rPr>
            </w:pPr>
            <w:hyperlink r:id="rId40" w:tooltip="Выставить оценки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</w:rPr>
                <w:t>29.04</w:t>
              </w:r>
            </w:hyperlink>
          </w:p>
        </w:tc>
        <w:tc>
          <w:tcPr>
            <w:tcW w:w="1701" w:type="dxa"/>
          </w:tcPr>
          <w:p w14:paraId="307F8546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41" w:tooltip="Выбрать тему урока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 xml:space="preserve">Бег с ускорением 30м. Разновидности ходьбы. Ходьба с преодолением препятствий. Эстафеты с бегом на скорость. ОРУ. Челночный бег </w:t>
              </w:r>
            </w:hyperlink>
          </w:p>
        </w:tc>
        <w:tc>
          <w:tcPr>
            <w:tcW w:w="4793" w:type="dxa"/>
          </w:tcPr>
          <w:p w14:paraId="2728A6FF" w14:textId="77777777" w:rsidR="000858EA" w:rsidRPr="00FD082A" w:rsidRDefault="00FD082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42" w:history="1">
              <w:r w:rsidRPr="00FD082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://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infourok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/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plankonspekt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po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fizicheskoy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kulture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klass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tema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uroka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raznovidnosti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hodbi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beg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s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uskoreniem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m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igra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pustoe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mesto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oru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razvitie</w:t>
              </w:r>
              <w:r w:rsidRPr="00FD082A">
                <w:rPr>
                  <w:rStyle w:val="a4"/>
                  <w:color w:val="auto"/>
                  <w:sz w:val="24"/>
                  <w:szCs w:val="24"/>
                  <w:lang w:val="ru-RU"/>
                </w:rPr>
                <w:t>-3284401.</w:t>
              </w:r>
              <w:r w:rsidRPr="00FD082A">
                <w:rPr>
                  <w:rStyle w:val="a4"/>
                  <w:color w:val="auto"/>
                  <w:sz w:val="24"/>
                  <w:szCs w:val="24"/>
                </w:rPr>
                <w:t>html</w:t>
              </w:r>
            </w:hyperlink>
          </w:p>
        </w:tc>
        <w:tc>
          <w:tcPr>
            <w:tcW w:w="2118" w:type="dxa"/>
          </w:tcPr>
          <w:p w14:paraId="5D9B52EF" w14:textId="77777777" w:rsidR="000858EA" w:rsidRPr="00FD082A" w:rsidRDefault="000858EA" w:rsidP="00FD082A">
            <w:pPr>
              <w:spacing w:after="300"/>
              <w:rPr>
                <w:sz w:val="24"/>
                <w:szCs w:val="24"/>
                <w:lang w:val="ru-RU"/>
              </w:rPr>
            </w:pPr>
            <w:hyperlink r:id="rId43" w:tooltip="Изменить тему домашнего задания" w:history="1">
              <w:r w:rsidRPr="00FD082A">
                <w:rPr>
                  <w:rStyle w:val="a4"/>
                  <w:color w:val="auto"/>
                  <w:sz w:val="24"/>
                  <w:szCs w:val="24"/>
                  <w:u w:val="none"/>
                  <w:lang w:val="ru-RU"/>
                </w:rPr>
                <w:t>Прыжки на одной ноге по 20 сек на каждой</w:t>
              </w:r>
            </w:hyperlink>
          </w:p>
        </w:tc>
      </w:tr>
    </w:tbl>
    <w:p w14:paraId="123C1981" w14:textId="77777777" w:rsidR="007052E7" w:rsidRPr="007052E7" w:rsidRDefault="007052E7">
      <w:pPr>
        <w:rPr>
          <w:lang w:val="ru-RU"/>
        </w:rPr>
      </w:pPr>
    </w:p>
    <w:sectPr w:rsidR="007052E7" w:rsidRPr="007052E7" w:rsidSect="00A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7"/>
    <w:rsid w:val="000858EA"/>
    <w:rsid w:val="00096BD6"/>
    <w:rsid w:val="001B08F3"/>
    <w:rsid w:val="00252F94"/>
    <w:rsid w:val="003B04F8"/>
    <w:rsid w:val="003F34C6"/>
    <w:rsid w:val="00422506"/>
    <w:rsid w:val="00535D6C"/>
    <w:rsid w:val="006336E6"/>
    <w:rsid w:val="006D7BDF"/>
    <w:rsid w:val="007052E7"/>
    <w:rsid w:val="00736F23"/>
    <w:rsid w:val="00763941"/>
    <w:rsid w:val="009D4314"/>
    <w:rsid w:val="00A263DB"/>
    <w:rsid w:val="00B428D4"/>
    <w:rsid w:val="00BE4036"/>
    <w:rsid w:val="00ED6BB1"/>
    <w:rsid w:val="00F849F1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F77A"/>
  <w15:chartTrackingRefBased/>
  <w15:docId w15:val="{4D09BC2A-D558-4529-978A-C92CFA36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C6"/>
    <w:pPr>
      <w:autoSpaceDE w:val="0"/>
      <w:autoSpaceDN w:val="0"/>
    </w:pPr>
    <w:rPr>
      <w:rFonts w:ascii="Times New Roman" w:hAnsi="Times New Roman"/>
      <w:sz w:val="28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F8"/>
    <w:rPr>
      <w:rFonts w:ascii="Times New Roman" w:hAnsi="Times New Roman"/>
      <w:sz w:val="24"/>
      <w:szCs w:val="22"/>
      <w:lang w:eastAsia="en-US"/>
    </w:rPr>
  </w:style>
  <w:style w:type="character" w:styleId="a4">
    <w:name w:val="Hyperlink"/>
    <w:basedOn w:val="a0"/>
    <w:uiPriority w:val="99"/>
    <w:unhideWhenUsed/>
    <w:rsid w:val="007052E7"/>
    <w:rPr>
      <w:color w:val="0000FF"/>
      <w:u w:val="single"/>
    </w:rPr>
  </w:style>
  <w:style w:type="table" w:styleId="a5">
    <w:name w:val="Table Grid"/>
    <w:basedOn w:val="a1"/>
    <w:uiPriority w:val="59"/>
    <w:rsid w:val="0070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7052E7"/>
  </w:style>
  <w:style w:type="character" w:customStyle="1" w:styleId="mail-message-sender-email">
    <w:name w:val="mail-message-sender-email"/>
    <w:basedOn w:val="a0"/>
    <w:rsid w:val="0025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Tbsk6KMcPA" TargetMode="External"/><Relationship Id="rId18" Type="http://schemas.openxmlformats.org/officeDocument/2006/relationships/hyperlink" Target="https://www.youtube.com/watch?v=lGjp9ydQ38c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infourok.ru/plankonspekt-uroka-po-fizicheskoy-kulture-klass-tema-uroka-raznovidnosti-hodbi-beg-s-uskoreniem-m-igra-pustoe-mesto-oru-razvitie-3284401.html" TargetMode="External"/><Relationship Id="rId7" Type="http://schemas.openxmlformats.org/officeDocument/2006/relationships/hyperlink" Target="https://www.youtube.com/watch?v=FTbsk6KMcPA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jp9ydQ38c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fitnavigator.ru/trenirovki/kompleksy-uprazhnenij/dlya-utrennej-zaryadki.html" TargetMode="External"/><Relationship Id="rId32" Type="http://schemas.openxmlformats.org/officeDocument/2006/relationships/hyperlink" Target="http://www.gomelscouts.com/smena-mest.html" TargetMode="External"/><Relationship Id="rId37" Type="http://schemas.openxmlformats.org/officeDocument/2006/relationships/hyperlink" Target="https://gducfkis.ru/produkty/podvizhnaya-igra-vyzov-nomerov-razvivaet-podvizhnaya-igra-vyzov/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fitnavigator.ru/trenirovki/kompleksy-uprazhnenij/dlya-utrennej-zaryadki.html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outube.com/watch?v=FTbsk6KMcPA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gducfkis.ru/produkty/podvizhnaya-igra-vyzov-nomerov-razvivaet-podvizhnaya-igra-vyzov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8" Type="http://schemas.openxmlformats.org/officeDocument/2006/relationships/hyperlink" Target="https://gducfkis.ru/produkty/podvizhnaya-igra-vyzov-nomerov-razvivaet-podvizhnaya-igra-vyzo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lGjp9ydQ38c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infourok.ru/plankonspekt-uroka-po-fizicheskoy-kulture-klass-tema-uroka-raznovidnosti-hodbi-beg-s-uskoreniem-m-igra-pustoe-mesto-oru-razvitie-3284401.html" TargetMode="External"/><Relationship Id="rId38" Type="http://schemas.openxmlformats.org/officeDocument/2006/relationships/hyperlink" Target="https://infourok.ru/plankonspekt-uroka-po-fizicheskoy-kulture-klass-tema-uroka-raznovidnosti-hodbi-beg-s-uskoreniem-m-igra-pustoe-mesto-oru-razvitie-3284401.html" TargetMode="External"/><Relationship Id="rId20" Type="http://schemas.openxmlformats.org/officeDocument/2006/relationships/hyperlink" Target="https://gducfkis.ru/produkty/podvizhnaya-igra-vyzov-nomerov-razvivaet-podvizhnaya-igra-vyzov/" TargetMode="External"/><Relationship Id="rId41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Links>
    <vt:vector size="240" baseType="variant"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1048607</vt:i4>
      </vt:variant>
      <vt:variant>
        <vt:i4>114</vt:i4>
      </vt:variant>
      <vt:variant>
        <vt:i4>0</vt:i4>
      </vt:variant>
      <vt:variant>
        <vt:i4>5</vt:i4>
      </vt:variant>
      <vt:variant>
        <vt:lpwstr>https://infourok.ru/plankonspekt-uroka-po-fizicheskoy-kulture-klass-tema-uroka-raznovidnosti-hodbi-beg-s-uskoreniem-m-igra-pustoe-mesto-oru-razvitie-3284401.html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1048607</vt:i4>
      </vt:variant>
      <vt:variant>
        <vt:i4>102</vt:i4>
      </vt:variant>
      <vt:variant>
        <vt:i4>0</vt:i4>
      </vt:variant>
      <vt:variant>
        <vt:i4>5</vt:i4>
      </vt:variant>
      <vt:variant>
        <vt:lpwstr>https://infourok.ru/plankonspekt-uroka-po-fizicheskoy-kulture-klass-tema-uroka-raznovidnosti-hodbi-beg-s-uskoreniem-m-igra-pustoe-mesto-oru-razvitie-3284401.html</vt:lpwstr>
      </vt:variant>
      <vt:variant>
        <vt:lpwstr/>
      </vt:variant>
      <vt:variant>
        <vt:i4>720980</vt:i4>
      </vt:variant>
      <vt:variant>
        <vt:i4>99</vt:i4>
      </vt:variant>
      <vt:variant>
        <vt:i4>0</vt:i4>
      </vt:variant>
      <vt:variant>
        <vt:i4>5</vt:i4>
      </vt:variant>
      <vt:variant>
        <vt:lpwstr>https://gducfkis.ru/produkty/podvizhnaya-igra-vyzov-nomerov-razvivaet-podvizhnaya-igra-vyzov/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1048607</vt:i4>
      </vt:variant>
      <vt:variant>
        <vt:i4>87</vt:i4>
      </vt:variant>
      <vt:variant>
        <vt:i4>0</vt:i4>
      </vt:variant>
      <vt:variant>
        <vt:i4>5</vt:i4>
      </vt:variant>
      <vt:variant>
        <vt:lpwstr>https://infourok.ru/plankonspekt-uroka-po-fizicheskoy-kulture-klass-tema-uroka-raznovidnosti-hodbi-beg-s-uskoreniem-m-igra-pustoe-mesto-oru-razvitie-3284401.html</vt:lpwstr>
      </vt:variant>
      <vt:variant>
        <vt:lpwstr/>
      </vt:variant>
      <vt:variant>
        <vt:i4>7929958</vt:i4>
      </vt:variant>
      <vt:variant>
        <vt:i4>84</vt:i4>
      </vt:variant>
      <vt:variant>
        <vt:i4>0</vt:i4>
      </vt:variant>
      <vt:variant>
        <vt:i4>5</vt:i4>
      </vt:variant>
      <vt:variant>
        <vt:lpwstr>http://www.gomelscouts.com/smena-mest.html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5439518</vt:i4>
      </vt:variant>
      <vt:variant>
        <vt:i4>72</vt:i4>
      </vt:variant>
      <vt:variant>
        <vt:i4>0</vt:i4>
      </vt:variant>
      <vt:variant>
        <vt:i4>5</vt:i4>
      </vt:variant>
      <vt:variant>
        <vt:lpwstr>https://fitnavigator.ru/trenirovki/kompleksy-uprazhnenij/dlya-utrennej-zaryadki.html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5439518</vt:i4>
      </vt:variant>
      <vt:variant>
        <vt:i4>60</vt:i4>
      </vt:variant>
      <vt:variant>
        <vt:i4>0</vt:i4>
      </vt:variant>
      <vt:variant>
        <vt:i4>5</vt:i4>
      </vt:variant>
      <vt:variant>
        <vt:lpwstr>https://fitnavigator.ru/trenirovki/kompleksy-uprazhnenij/dlya-utrennej-zaryadki.html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720980</vt:i4>
      </vt:variant>
      <vt:variant>
        <vt:i4>48</vt:i4>
      </vt:variant>
      <vt:variant>
        <vt:i4>0</vt:i4>
      </vt:variant>
      <vt:variant>
        <vt:i4>5</vt:i4>
      </vt:variant>
      <vt:variant>
        <vt:lpwstr>https://gducfkis.ru/produkty/podvizhnaya-igra-vyzov-nomerov-razvivaet-podvizhnaya-igra-vyzov/</vt:lpwstr>
      </vt:variant>
      <vt:variant>
        <vt:lpwstr/>
      </vt:variant>
      <vt:variant>
        <vt:i4>7536680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https://www.youtube.com/watch?v=FTbsk6KMcPA</vt:lpwstr>
      </vt:variant>
      <vt:variant>
        <vt:lpwstr/>
      </vt:variant>
      <vt:variant>
        <vt:i4>7864359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https://www.youtube.com/watch?v=lGjp9ydQ38c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720980</vt:i4>
      </vt:variant>
      <vt:variant>
        <vt:i4>30</vt:i4>
      </vt:variant>
      <vt:variant>
        <vt:i4>0</vt:i4>
      </vt:variant>
      <vt:variant>
        <vt:i4>5</vt:i4>
      </vt:variant>
      <vt:variant>
        <vt:lpwstr>https://gducfkis.ru/produkty/podvizhnaya-igra-vyzov-nomerov-razvivaet-podvizhnaya-igra-vyzov/</vt:lpwstr>
      </vt:variant>
      <vt:variant>
        <vt:lpwstr/>
      </vt:variant>
      <vt:variant>
        <vt:i4>7536680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https://www.youtube.com/watch?v=FTbsk6KMcPA</vt:lpwstr>
      </vt:variant>
      <vt:variant>
        <vt:lpwstr/>
      </vt:variant>
      <vt:variant>
        <vt:i4>7864359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https://www.youtube.com/watch?v=lGjp9ydQ38c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https://gducfkis.ru/produkty/podvizhnaya-igra-vyzov-nomerov-razvivaet-podvizhnaya-igra-vyzov/</vt:lpwstr>
      </vt:variant>
      <vt:variant>
        <vt:lpwstr/>
      </vt:variant>
      <vt:variant>
        <vt:i4>7536680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https://www.youtube.com/watch?v=FTbsk6KMcPA</vt:lpwstr>
      </vt:variant>
      <vt:variant>
        <vt:lpwstr/>
      </vt:variant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https://www.youtube.com/watch?v=lGjp9ydQ38c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magic</cp:lastModifiedBy>
  <cp:revision>2</cp:revision>
  <dcterms:created xsi:type="dcterms:W3CDTF">2020-04-15T13:44:00Z</dcterms:created>
  <dcterms:modified xsi:type="dcterms:W3CDTF">2020-04-15T13:44:00Z</dcterms:modified>
</cp:coreProperties>
</file>